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8A" w:rsidRPr="007C41C1" w:rsidRDefault="002C798A" w:rsidP="002C798A">
      <w:pPr>
        <w:jc w:val="center"/>
        <w:rPr>
          <w:b/>
          <w:color w:val="FF0000"/>
          <w:sz w:val="32"/>
          <w:szCs w:val="32"/>
          <w:lang w:val="ru-RU"/>
        </w:rPr>
      </w:pPr>
      <w:r w:rsidRPr="007C41C1">
        <w:rPr>
          <w:b/>
          <w:color w:val="FF0000"/>
          <w:sz w:val="32"/>
          <w:szCs w:val="32"/>
          <w:lang w:val="ru-RU"/>
        </w:rPr>
        <w:t>Педагоги ДДТ</w:t>
      </w:r>
      <w:r w:rsidR="0079272E">
        <w:rPr>
          <w:b/>
          <w:color w:val="FF0000"/>
          <w:sz w:val="32"/>
          <w:szCs w:val="32"/>
          <w:lang w:val="ru-RU"/>
        </w:rPr>
        <w:t>, авторские коллективы</w:t>
      </w:r>
      <w:r w:rsidRPr="007C41C1">
        <w:rPr>
          <w:b/>
          <w:color w:val="FF0000"/>
          <w:sz w:val="32"/>
          <w:szCs w:val="32"/>
          <w:lang w:val="ru-RU"/>
        </w:rPr>
        <w:t xml:space="preserve"> –</w:t>
      </w:r>
    </w:p>
    <w:p w:rsidR="002C798A" w:rsidRDefault="002C798A" w:rsidP="002C798A">
      <w:pPr>
        <w:jc w:val="center"/>
        <w:rPr>
          <w:b/>
          <w:color w:val="FF0000"/>
          <w:sz w:val="32"/>
          <w:szCs w:val="32"/>
          <w:lang w:val="ru-RU"/>
        </w:rPr>
      </w:pPr>
      <w:r w:rsidRPr="007C41C1">
        <w:rPr>
          <w:b/>
          <w:color w:val="FF0000"/>
          <w:sz w:val="32"/>
          <w:szCs w:val="32"/>
          <w:lang w:val="ru-RU"/>
        </w:rPr>
        <w:t xml:space="preserve">победители </w:t>
      </w:r>
      <w:r w:rsidR="009E4426">
        <w:rPr>
          <w:b/>
          <w:color w:val="FF0000"/>
          <w:sz w:val="32"/>
          <w:szCs w:val="32"/>
          <w:lang w:val="ru-RU"/>
        </w:rPr>
        <w:t xml:space="preserve">региональных, всероссийских, международных </w:t>
      </w:r>
      <w:r w:rsidR="00062EDF">
        <w:rPr>
          <w:b/>
          <w:color w:val="FF0000"/>
          <w:sz w:val="32"/>
          <w:szCs w:val="32"/>
          <w:lang w:val="ru-RU"/>
        </w:rPr>
        <w:t xml:space="preserve">конкурсов, </w:t>
      </w:r>
      <w:r>
        <w:rPr>
          <w:b/>
          <w:color w:val="FF0000"/>
          <w:sz w:val="32"/>
          <w:szCs w:val="32"/>
          <w:lang w:val="ru-RU"/>
        </w:rPr>
        <w:t>конкурсных проектов</w:t>
      </w:r>
      <w:r w:rsidR="0017596E">
        <w:rPr>
          <w:b/>
          <w:color w:val="FF0000"/>
          <w:sz w:val="32"/>
          <w:szCs w:val="32"/>
          <w:lang w:val="ru-RU"/>
        </w:rPr>
        <w:t>, программ</w:t>
      </w:r>
    </w:p>
    <w:p w:rsidR="002C798A" w:rsidRDefault="002C798A" w:rsidP="002C798A">
      <w:pPr>
        <w:jc w:val="center"/>
        <w:rPr>
          <w:b/>
          <w:color w:val="FF0000"/>
          <w:sz w:val="32"/>
          <w:szCs w:val="32"/>
          <w:lang w:val="ru-RU"/>
        </w:rPr>
      </w:pPr>
    </w:p>
    <w:tbl>
      <w:tblPr>
        <w:tblStyle w:val="af5"/>
        <w:tblW w:w="1108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"/>
        <w:gridCol w:w="866"/>
        <w:gridCol w:w="5334"/>
        <w:gridCol w:w="2374"/>
        <w:gridCol w:w="2009"/>
      </w:tblGrid>
      <w:tr w:rsidR="0017596E" w:rsidRPr="000F73B9" w:rsidTr="001F7443">
        <w:tc>
          <w:tcPr>
            <w:tcW w:w="498" w:type="dxa"/>
            <w:shd w:val="clear" w:color="auto" w:fill="B8CCE4" w:themeFill="accent1" w:themeFillTint="66"/>
          </w:tcPr>
          <w:p w:rsidR="0017596E" w:rsidRPr="000F73B9" w:rsidRDefault="0017596E" w:rsidP="002C798A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0F73B9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866" w:type="dxa"/>
            <w:shd w:val="clear" w:color="auto" w:fill="B8CCE4" w:themeFill="accent1" w:themeFillTint="66"/>
          </w:tcPr>
          <w:p w:rsidR="0017596E" w:rsidRPr="000F73B9" w:rsidRDefault="0017596E" w:rsidP="002C798A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0F73B9">
              <w:rPr>
                <w:b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5334" w:type="dxa"/>
            <w:shd w:val="clear" w:color="auto" w:fill="B8CCE4" w:themeFill="accent1" w:themeFillTint="66"/>
          </w:tcPr>
          <w:p w:rsidR="0017596E" w:rsidRPr="000F73B9" w:rsidRDefault="0017596E" w:rsidP="002C798A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0F73B9">
              <w:rPr>
                <w:b/>
                <w:sz w:val="28"/>
                <w:szCs w:val="28"/>
                <w:lang w:val="ru-RU"/>
              </w:rPr>
              <w:t>Название проекта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17596E" w:rsidRPr="000F73B9" w:rsidRDefault="0017596E" w:rsidP="000F73B9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0F73B9">
              <w:rPr>
                <w:b/>
                <w:sz w:val="28"/>
                <w:szCs w:val="28"/>
                <w:lang w:val="ru-RU"/>
              </w:rPr>
              <w:t>Авторы проекта</w:t>
            </w:r>
            <w:r w:rsidR="00062EDF">
              <w:rPr>
                <w:b/>
                <w:sz w:val="28"/>
                <w:szCs w:val="28"/>
                <w:lang w:val="ru-RU"/>
              </w:rPr>
              <w:t>, победители (призеры)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17596E" w:rsidRPr="000F73B9" w:rsidRDefault="0017596E" w:rsidP="000F73B9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0F73B9">
              <w:rPr>
                <w:b/>
                <w:sz w:val="28"/>
                <w:szCs w:val="28"/>
                <w:lang w:val="ru-RU"/>
              </w:rPr>
              <w:t>Итог конкурса</w:t>
            </w:r>
          </w:p>
        </w:tc>
      </w:tr>
      <w:tr w:rsidR="001F7443" w:rsidRPr="000F73B9" w:rsidTr="001F7443">
        <w:tc>
          <w:tcPr>
            <w:tcW w:w="498" w:type="dxa"/>
            <w:shd w:val="clear" w:color="auto" w:fill="F2DBDB" w:themeFill="accent2" w:themeFillTint="33"/>
          </w:tcPr>
          <w:p w:rsidR="001F7443" w:rsidRPr="000F73B9" w:rsidRDefault="001F7443" w:rsidP="002C798A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1F7443" w:rsidRPr="000F73B9" w:rsidRDefault="001F7443" w:rsidP="002C798A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34" w:type="dxa"/>
            <w:shd w:val="clear" w:color="auto" w:fill="F2DBDB" w:themeFill="accent2" w:themeFillTint="33"/>
          </w:tcPr>
          <w:p w:rsidR="001F7443" w:rsidRPr="000F73B9" w:rsidRDefault="001F7443" w:rsidP="002C798A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74" w:type="dxa"/>
            <w:shd w:val="clear" w:color="auto" w:fill="F2DBDB" w:themeFill="accent2" w:themeFillTint="33"/>
          </w:tcPr>
          <w:p w:rsidR="001F7443" w:rsidRPr="000F73B9" w:rsidRDefault="001F7443" w:rsidP="000F73B9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shd w:val="clear" w:color="auto" w:fill="F2DBDB" w:themeFill="accent2" w:themeFillTint="33"/>
          </w:tcPr>
          <w:p w:rsidR="001F7443" w:rsidRPr="000F73B9" w:rsidRDefault="001F7443" w:rsidP="000F73B9">
            <w:pPr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7596E" w:rsidRPr="001F7443" w:rsidTr="001F7443">
        <w:tc>
          <w:tcPr>
            <w:tcW w:w="498" w:type="dxa"/>
            <w:shd w:val="clear" w:color="auto" w:fill="B8CCE4" w:themeFill="accent1" w:themeFillTint="66"/>
          </w:tcPr>
          <w:p w:rsidR="0017596E" w:rsidRPr="002C798A" w:rsidRDefault="0017596E" w:rsidP="002C798A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B8CCE4" w:themeFill="accent1" w:themeFillTint="66"/>
          </w:tcPr>
          <w:p w:rsidR="0017596E" w:rsidRPr="001F7443" w:rsidRDefault="001F7443" w:rsidP="002C798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5334" w:type="dxa"/>
            <w:shd w:val="clear" w:color="auto" w:fill="B8CCE4" w:themeFill="accent1" w:themeFillTint="66"/>
          </w:tcPr>
          <w:p w:rsidR="0017596E" w:rsidRPr="004A0759" w:rsidRDefault="001F7443" w:rsidP="0079272E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Областной конкурс методических материалов, направление: </w:t>
            </w:r>
            <w:r w:rsidRPr="001F7443">
              <w:rPr>
                <w:sz w:val="28"/>
                <w:szCs w:val="28"/>
                <w:lang w:val="ru-RU"/>
              </w:rPr>
              <w:t xml:space="preserve">Экологическое образование и природоохранная деятельность, </w:t>
            </w:r>
            <w:r>
              <w:rPr>
                <w:sz w:val="28"/>
                <w:szCs w:val="28"/>
                <w:lang w:val="ru-RU"/>
              </w:rPr>
              <w:t xml:space="preserve"> номинация «учебная»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17596E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Борисова В.Н.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79272E" w:rsidRPr="00062EDF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Лауреат </w:t>
            </w:r>
          </w:p>
        </w:tc>
      </w:tr>
      <w:tr w:rsidR="001F7443" w:rsidRPr="004A0759" w:rsidTr="00062EDF">
        <w:tc>
          <w:tcPr>
            <w:tcW w:w="498" w:type="dxa"/>
            <w:shd w:val="clear" w:color="auto" w:fill="F2DBDB" w:themeFill="accent2" w:themeFillTint="33"/>
          </w:tcPr>
          <w:p w:rsidR="001F7443" w:rsidRPr="002C798A" w:rsidRDefault="001F7443" w:rsidP="002C798A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1F7443" w:rsidRDefault="001F7443" w:rsidP="00A57413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5334" w:type="dxa"/>
            <w:shd w:val="clear" w:color="auto" w:fill="F2DBDB" w:themeFill="accent2" w:themeFillTint="33"/>
          </w:tcPr>
          <w:p w:rsidR="001F7443" w:rsidRPr="004A0759" w:rsidRDefault="001F7443" w:rsidP="00A57413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Мега-проект</w:t>
            </w:r>
            <w:r w:rsidRPr="00062EDF">
              <w:rPr>
                <w:sz w:val="28"/>
                <w:szCs w:val="28"/>
                <w:lang w:val="ru-RU"/>
              </w:rPr>
              <w:t xml:space="preserve"> "Танцевальная деревня"</w:t>
            </w:r>
            <w:r>
              <w:rPr>
                <w:sz w:val="28"/>
                <w:szCs w:val="28"/>
                <w:lang w:val="ru-RU"/>
              </w:rPr>
              <w:t xml:space="preserve"> (Зеленоградск)</w:t>
            </w:r>
          </w:p>
        </w:tc>
        <w:tc>
          <w:tcPr>
            <w:tcW w:w="2374" w:type="dxa"/>
            <w:shd w:val="clear" w:color="auto" w:fill="F2DBDB" w:themeFill="accent2" w:themeFillTint="33"/>
          </w:tcPr>
          <w:p w:rsidR="001F7443" w:rsidRDefault="001F7443" w:rsidP="00A574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Шатилова Ю.Ю.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1F7443" w:rsidRPr="00062EDF" w:rsidRDefault="001F7443" w:rsidP="00A57413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Лауреат </w:t>
            </w:r>
            <w:r>
              <w:rPr>
                <w:sz w:val="28"/>
                <w:szCs w:val="28"/>
              </w:rPr>
              <w:t xml:space="preserve">II </w:t>
            </w:r>
            <w:r>
              <w:rPr>
                <w:sz w:val="28"/>
                <w:szCs w:val="28"/>
                <w:lang w:val="ru-RU"/>
              </w:rPr>
              <w:t>степени</w:t>
            </w:r>
          </w:p>
        </w:tc>
      </w:tr>
      <w:tr w:rsidR="001F7443" w:rsidRPr="004A0759" w:rsidTr="004A0759">
        <w:tc>
          <w:tcPr>
            <w:tcW w:w="498" w:type="dxa"/>
            <w:shd w:val="clear" w:color="auto" w:fill="B8CCE4" w:themeFill="accent1" w:themeFillTint="66"/>
          </w:tcPr>
          <w:p w:rsidR="001F7443" w:rsidRPr="002C798A" w:rsidRDefault="001F7443" w:rsidP="002C798A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B8CCE4" w:themeFill="accent1" w:themeFillTint="66"/>
          </w:tcPr>
          <w:p w:rsidR="001F7443" w:rsidRDefault="001F7443" w:rsidP="002319E0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5334" w:type="dxa"/>
            <w:shd w:val="clear" w:color="auto" w:fill="B8CCE4" w:themeFill="accent1" w:themeFillTint="66"/>
          </w:tcPr>
          <w:p w:rsidR="001F7443" w:rsidRPr="00062EDF" w:rsidRDefault="001F7443" w:rsidP="002319E0">
            <w:pPr>
              <w:ind w:left="0" w:firstLine="0"/>
              <w:rPr>
                <w:sz w:val="28"/>
                <w:szCs w:val="28"/>
                <w:lang w:val="ru-RU"/>
              </w:rPr>
            </w:pPr>
            <w:r w:rsidRPr="00062EDF">
              <w:rPr>
                <w:sz w:val="28"/>
                <w:szCs w:val="28"/>
                <w:lang w:val="ru-RU"/>
              </w:rPr>
              <w:t>Региональный конкурсный отбор проектов (программ) по организации отдыха и трудовой занятости, учебно-полевых практик детей и подростков, которые реализуются в лагерях дневного пребывания и иных лагерях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1F7443" w:rsidRDefault="001F7443" w:rsidP="002319E0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Попова В.Г. Решетнева И.А.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1F7443" w:rsidRDefault="001F7443" w:rsidP="002319E0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тыс. руб.</w:t>
            </w:r>
          </w:p>
        </w:tc>
      </w:tr>
      <w:tr w:rsidR="001F7443" w:rsidTr="004A0759">
        <w:tc>
          <w:tcPr>
            <w:tcW w:w="498" w:type="dxa"/>
            <w:shd w:val="clear" w:color="auto" w:fill="F2DBDB" w:themeFill="accent2" w:themeFillTint="33"/>
          </w:tcPr>
          <w:p w:rsidR="001F7443" w:rsidRPr="002C798A" w:rsidRDefault="001F7443" w:rsidP="002C798A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1F7443" w:rsidRDefault="001F7443" w:rsidP="00D06555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2012</w:t>
            </w:r>
          </w:p>
        </w:tc>
        <w:tc>
          <w:tcPr>
            <w:tcW w:w="5334" w:type="dxa"/>
            <w:shd w:val="clear" w:color="auto" w:fill="F2DBDB" w:themeFill="accent2" w:themeFillTint="33"/>
          </w:tcPr>
          <w:p w:rsidR="001F7443" w:rsidRDefault="001F7443" w:rsidP="00D06555">
            <w:pPr>
              <w:ind w:left="0" w:firstLine="0"/>
              <w:rPr>
                <w:sz w:val="28"/>
                <w:szCs w:val="28"/>
                <w:lang w:val="ru-RU"/>
              </w:rPr>
            </w:pPr>
            <w:r w:rsidRPr="005C42E0">
              <w:rPr>
                <w:sz w:val="28"/>
                <w:szCs w:val="28"/>
                <w:lang w:val="ru-RU"/>
              </w:rPr>
              <w:t xml:space="preserve">Региональный конкурсный отбор муниципальных образований в рамках создания опорной площадки научно-технического творчества детей и молодежи, интегрированной в муниципальную систему образования </w:t>
            </w:r>
          </w:p>
        </w:tc>
        <w:tc>
          <w:tcPr>
            <w:tcW w:w="2374" w:type="dxa"/>
            <w:shd w:val="clear" w:color="auto" w:fill="F2DBDB" w:themeFill="accent2" w:themeFillTint="33"/>
          </w:tcPr>
          <w:p w:rsidR="001F7443" w:rsidRDefault="001F7443" w:rsidP="00D06555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Коллектив ДДТ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1F7443" w:rsidRDefault="001F7443" w:rsidP="00D06555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750 тыс. руб. (2012 г.)</w:t>
            </w:r>
          </w:p>
          <w:p w:rsidR="001F7443" w:rsidRDefault="001F7443" w:rsidP="00D06555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1214 тыс. руб.</w:t>
            </w:r>
          </w:p>
          <w:p w:rsidR="001F7443" w:rsidRDefault="001F7443" w:rsidP="00D06555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(2013 г.)</w:t>
            </w:r>
          </w:p>
        </w:tc>
      </w:tr>
      <w:tr w:rsidR="001F7443" w:rsidTr="004A0759">
        <w:tc>
          <w:tcPr>
            <w:tcW w:w="498" w:type="dxa"/>
            <w:shd w:val="clear" w:color="auto" w:fill="B8CCE4" w:themeFill="accent1" w:themeFillTint="66"/>
          </w:tcPr>
          <w:p w:rsidR="001F7443" w:rsidRPr="002C798A" w:rsidRDefault="001F7443" w:rsidP="002C798A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B8CCE4" w:themeFill="accent1" w:themeFillTint="66"/>
          </w:tcPr>
          <w:p w:rsidR="001F7443" w:rsidRDefault="001F7443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2012</w:t>
            </w:r>
          </w:p>
        </w:tc>
        <w:tc>
          <w:tcPr>
            <w:tcW w:w="5334" w:type="dxa"/>
            <w:shd w:val="clear" w:color="auto" w:fill="B8CCE4" w:themeFill="accent1" w:themeFillTint="66"/>
          </w:tcPr>
          <w:p w:rsidR="001F7443" w:rsidRDefault="001F7443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 конкурс программ по организации летнего отдыха и трудовой занятости – летний лагерь «Кадры лета»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Петрушенко О.В.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тыс. руб.</w:t>
            </w:r>
          </w:p>
        </w:tc>
      </w:tr>
      <w:tr w:rsidR="001F7443" w:rsidTr="004A0759">
        <w:tc>
          <w:tcPr>
            <w:tcW w:w="498" w:type="dxa"/>
            <w:shd w:val="clear" w:color="auto" w:fill="F2DBDB" w:themeFill="accent2" w:themeFillTint="33"/>
          </w:tcPr>
          <w:p w:rsidR="001F7443" w:rsidRPr="002C798A" w:rsidRDefault="001F7443" w:rsidP="002C798A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1F7443" w:rsidRDefault="001F7443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2012</w:t>
            </w:r>
          </w:p>
        </w:tc>
        <w:tc>
          <w:tcPr>
            <w:tcW w:w="5334" w:type="dxa"/>
            <w:shd w:val="clear" w:color="auto" w:fill="F2DBDB" w:themeFill="accent2" w:themeFillTint="33"/>
          </w:tcPr>
          <w:p w:rsidR="001F7443" w:rsidRDefault="001F7443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  <w:r w:rsidRPr="005C42E0">
              <w:rPr>
                <w:sz w:val="28"/>
                <w:szCs w:val="28"/>
                <w:lang w:val="ru-RU"/>
              </w:rPr>
              <w:t>Областной конкурс художественного чтения «Горжусь историей России»</w:t>
            </w:r>
          </w:p>
        </w:tc>
        <w:tc>
          <w:tcPr>
            <w:tcW w:w="2374" w:type="dxa"/>
            <w:shd w:val="clear" w:color="auto" w:fill="F2DBDB" w:themeFill="accent2" w:themeFillTint="33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Марьясова Т.В.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место</w:t>
            </w:r>
          </w:p>
        </w:tc>
      </w:tr>
      <w:tr w:rsidR="001F7443" w:rsidTr="004A0759">
        <w:tc>
          <w:tcPr>
            <w:tcW w:w="498" w:type="dxa"/>
            <w:shd w:val="clear" w:color="auto" w:fill="B8CCE4" w:themeFill="accent1" w:themeFillTint="66"/>
          </w:tcPr>
          <w:p w:rsidR="001F7443" w:rsidRPr="002C798A" w:rsidRDefault="001F7443" w:rsidP="002C798A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B8CCE4" w:themeFill="accent1" w:themeFillTint="66"/>
          </w:tcPr>
          <w:p w:rsidR="001F7443" w:rsidRDefault="001F7443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2012</w:t>
            </w:r>
          </w:p>
        </w:tc>
        <w:tc>
          <w:tcPr>
            <w:tcW w:w="5334" w:type="dxa"/>
            <w:shd w:val="clear" w:color="auto" w:fill="B8CCE4" w:themeFill="accent1" w:themeFillTint="66"/>
          </w:tcPr>
          <w:p w:rsidR="001F7443" w:rsidRPr="006E5B01" w:rsidRDefault="001F7443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  <w:r w:rsidRPr="006E5B01">
              <w:rPr>
                <w:sz w:val="28"/>
                <w:szCs w:val="28"/>
                <w:lang w:val="ru-RU"/>
              </w:rPr>
              <w:t>Чемпионат Мира и Европы по танцам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Шатилова Ю.Ю.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место</w:t>
            </w:r>
          </w:p>
        </w:tc>
      </w:tr>
      <w:tr w:rsidR="001F7443" w:rsidTr="004A0759">
        <w:tc>
          <w:tcPr>
            <w:tcW w:w="498" w:type="dxa"/>
            <w:shd w:val="clear" w:color="auto" w:fill="F2DBDB" w:themeFill="accent2" w:themeFillTint="33"/>
          </w:tcPr>
          <w:p w:rsidR="001F7443" w:rsidRPr="002C798A" w:rsidRDefault="001F7443" w:rsidP="002C798A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1F7443" w:rsidRDefault="001F7443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2012</w:t>
            </w:r>
          </w:p>
        </w:tc>
        <w:tc>
          <w:tcPr>
            <w:tcW w:w="5334" w:type="dxa"/>
            <w:shd w:val="clear" w:color="auto" w:fill="F2DBDB" w:themeFill="accent2" w:themeFillTint="33"/>
          </w:tcPr>
          <w:p w:rsidR="001F7443" w:rsidRPr="006E5B01" w:rsidRDefault="001F7443" w:rsidP="006E5B01">
            <w:pPr>
              <w:ind w:left="0" w:firstLine="0"/>
              <w:rPr>
                <w:sz w:val="28"/>
                <w:szCs w:val="28"/>
                <w:lang w:val="ru-RU"/>
              </w:rPr>
            </w:pPr>
            <w:r w:rsidRPr="006E5B01">
              <w:rPr>
                <w:sz w:val="28"/>
                <w:szCs w:val="28"/>
                <w:lang w:val="ru-RU"/>
              </w:rPr>
              <w:t>«Неделя Прусского кота» в Королевских воротах (г. Калининград)</w:t>
            </w:r>
          </w:p>
        </w:tc>
        <w:tc>
          <w:tcPr>
            <w:tcW w:w="2374" w:type="dxa"/>
            <w:shd w:val="clear" w:color="auto" w:fill="F2DBDB" w:themeFill="accent2" w:themeFillTint="33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Тихонова Н.А.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Специальный приз</w:t>
            </w:r>
          </w:p>
        </w:tc>
      </w:tr>
      <w:tr w:rsidR="001F7443" w:rsidTr="004A0759">
        <w:tc>
          <w:tcPr>
            <w:tcW w:w="498" w:type="dxa"/>
            <w:shd w:val="clear" w:color="auto" w:fill="B8CCE4" w:themeFill="accent1" w:themeFillTint="66"/>
          </w:tcPr>
          <w:p w:rsidR="001F7443" w:rsidRPr="002C798A" w:rsidRDefault="001F7443" w:rsidP="002C798A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B8CCE4" w:themeFill="accent1" w:themeFillTint="66"/>
          </w:tcPr>
          <w:p w:rsidR="001F7443" w:rsidRDefault="001F7443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2010</w:t>
            </w:r>
          </w:p>
        </w:tc>
        <w:tc>
          <w:tcPr>
            <w:tcW w:w="5334" w:type="dxa"/>
            <w:shd w:val="clear" w:color="auto" w:fill="B8CCE4" w:themeFill="accent1" w:themeFillTint="66"/>
          </w:tcPr>
          <w:p w:rsidR="001F7443" w:rsidRDefault="001F7443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  <w:r w:rsidRPr="00C87932">
              <w:rPr>
                <w:sz w:val="28"/>
                <w:szCs w:val="28"/>
                <w:lang w:val="ru-RU"/>
              </w:rPr>
              <w:t>Областной конкурс авторских программ по дополнительному образованию детей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Марьясова Т.В.</w:t>
            </w:r>
          </w:p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Решетнева И.А.</w:t>
            </w:r>
          </w:p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Попова В.Г.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место</w:t>
            </w:r>
          </w:p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место</w:t>
            </w:r>
          </w:p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Призер</w:t>
            </w:r>
          </w:p>
        </w:tc>
      </w:tr>
      <w:tr w:rsidR="001F7443" w:rsidTr="004A0759">
        <w:tc>
          <w:tcPr>
            <w:tcW w:w="498" w:type="dxa"/>
            <w:shd w:val="clear" w:color="auto" w:fill="F2DBDB" w:themeFill="accent2" w:themeFillTint="33"/>
          </w:tcPr>
          <w:p w:rsidR="001F7443" w:rsidRPr="002C798A" w:rsidRDefault="001F7443" w:rsidP="002C798A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1F7443" w:rsidRDefault="001F7443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2009</w:t>
            </w:r>
          </w:p>
        </w:tc>
        <w:tc>
          <w:tcPr>
            <w:tcW w:w="5334" w:type="dxa"/>
            <w:shd w:val="clear" w:color="auto" w:fill="F2DBDB" w:themeFill="accent2" w:themeFillTint="33"/>
          </w:tcPr>
          <w:p w:rsidR="001F7443" w:rsidRDefault="001F7443" w:rsidP="002C798A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 конкурс проектов загородных тематических лагерей (смен) «Балтийское лето – 2009»</w:t>
            </w:r>
          </w:p>
        </w:tc>
        <w:tc>
          <w:tcPr>
            <w:tcW w:w="2374" w:type="dxa"/>
            <w:shd w:val="clear" w:color="auto" w:fill="F2DBDB" w:themeFill="accent2" w:themeFillTint="33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Попова В.Г.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 тыс. руб.</w:t>
            </w:r>
          </w:p>
        </w:tc>
      </w:tr>
      <w:tr w:rsidR="001F7443" w:rsidTr="004A0759">
        <w:tc>
          <w:tcPr>
            <w:tcW w:w="498" w:type="dxa"/>
            <w:shd w:val="clear" w:color="auto" w:fill="B8CCE4" w:themeFill="accent1" w:themeFillTint="66"/>
          </w:tcPr>
          <w:p w:rsidR="001F7443" w:rsidRPr="002C798A" w:rsidRDefault="001F7443" w:rsidP="00635616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B8CCE4" w:themeFill="accent1" w:themeFillTint="66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2009</w:t>
            </w:r>
          </w:p>
        </w:tc>
        <w:tc>
          <w:tcPr>
            <w:tcW w:w="5334" w:type="dxa"/>
            <w:shd w:val="clear" w:color="auto" w:fill="B8CCE4" w:themeFill="accent1" w:themeFillTint="66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 конкурс методических материалов по экологическому образованию, краеведению и детско-</w:t>
            </w:r>
            <w:r>
              <w:rPr>
                <w:sz w:val="28"/>
                <w:szCs w:val="28"/>
                <w:lang w:val="ru-RU"/>
              </w:rPr>
              <w:lastRenderedPageBreak/>
              <w:t>юношескому туризму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Попова В.Г.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Лауреат</w:t>
            </w:r>
          </w:p>
        </w:tc>
      </w:tr>
      <w:tr w:rsidR="001F7443" w:rsidTr="004A0759">
        <w:tc>
          <w:tcPr>
            <w:tcW w:w="498" w:type="dxa"/>
            <w:shd w:val="clear" w:color="auto" w:fill="F2DBDB" w:themeFill="accent2" w:themeFillTint="33"/>
          </w:tcPr>
          <w:p w:rsidR="001F7443" w:rsidRPr="002C798A" w:rsidRDefault="001F7443" w:rsidP="00635616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2009</w:t>
            </w:r>
          </w:p>
        </w:tc>
        <w:tc>
          <w:tcPr>
            <w:tcW w:w="5334" w:type="dxa"/>
            <w:shd w:val="clear" w:color="auto" w:fill="F2DBDB" w:themeFill="accent2" w:themeFillTint="33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 w:rsidRPr="00933AE2">
              <w:rPr>
                <w:sz w:val="28"/>
                <w:szCs w:val="28"/>
                <w:lang w:val="ru-RU"/>
              </w:rPr>
              <w:t>Международный фестиваль «Сон в летнюю ночь» (Алания, Турция)</w:t>
            </w:r>
          </w:p>
        </w:tc>
        <w:tc>
          <w:tcPr>
            <w:tcW w:w="2374" w:type="dxa"/>
            <w:shd w:val="clear" w:color="auto" w:fill="F2DBDB" w:themeFill="accent2" w:themeFillTint="33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Тихонова Н.А.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место</w:t>
            </w:r>
          </w:p>
        </w:tc>
      </w:tr>
      <w:tr w:rsidR="001F7443" w:rsidTr="004A0759">
        <w:tc>
          <w:tcPr>
            <w:tcW w:w="498" w:type="dxa"/>
            <w:shd w:val="clear" w:color="auto" w:fill="B8CCE4" w:themeFill="accent1" w:themeFillTint="66"/>
          </w:tcPr>
          <w:p w:rsidR="001F7443" w:rsidRPr="002C798A" w:rsidRDefault="001F7443" w:rsidP="00635616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B8CCE4" w:themeFill="accent1" w:themeFillTint="66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2008</w:t>
            </w:r>
          </w:p>
        </w:tc>
        <w:tc>
          <w:tcPr>
            <w:tcW w:w="5334" w:type="dxa"/>
            <w:shd w:val="clear" w:color="auto" w:fill="B8CCE4" w:themeFill="accent1" w:themeFillTint="66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 конкурс проектов загородных тематических лагерей (смен) «Балтийское лето – 2008» -  скаутский тренировочный лагерь «Стрела»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Попова В.Г.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тыс. руб.</w:t>
            </w:r>
          </w:p>
        </w:tc>
      </w:tr>
      <w:tr w:rsidR="001F7443" w:rsidTr="004A0759">
        <w:tc>
          <w:tcPr>
            <w:tcW w:w="498" w:type="dxa"/>
            <w:shd w:val="clear" w:color="auto" w:fill="F2DBDB" w:themeFill="accent2" w:themeFillTint="33"/>
          </w:tcPr>
          <w:p w:rsidR="001F7443" w:rsidRPr="002C798A" w:rsidRDefault="001F7443" w:rsidP="00635616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2008</w:t>
            </w:r>
          </w:p>
        </w:tc>
        <w:tc>
          <w:tcPr>
            <w:tcW w:w="5334" w:type="dxa"/>
            <w:shd w:val="clear" w:color="auto" w:fill="F2DBDB" w:themeFill="accent2" w:themeFillTint="33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 конкурс инновационных проектов, тематических и авторских программ по организации летнего отдыха (Министерство социальной политики и труда)</w:t>
            </w:r>
          </w:p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374" w:type="dxa"/>
            <w:shd w:val="clear" w:color="auto" w:fill="F2DBDB" w:themeFill="accent2" w:themeFillTint="33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Попова В.Г.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 тыс. руб.</w:t>
            </w:r>
          </w:p>
        </w:tc>
      </w:tr>
      <w:tr w:rsidR="001F7443" w:rsidTr="004A0759">
        <w:tc>
          <w:tcPr>
            <w:tcW w:w="498" w:type="dxa"/>
            <w:shd w:val="clear" w:color="auto" w:fill="B8CCE4" w:themeFill="accent1" w:themeFillTint="66"/>
          </w:tcPr>
          <w:p w:rsidR="001F7443" w:rsidRPr="002C798A" w:rsidRDefault="001F7443" w:rsidP="00635616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B8CCE4" w:themeFill="accent1" w:themeFillTint="66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2008</w:t>
            </w:r>
          </w:p>
        </w:tc>
        <w:tc>
          <w:tcPr>
            <w:tcW w:w="5334" w:type="dxa"/>
            <w:shd w:val="clear" w:color="auto" w:fill="B8CCE4" w:themeFill="accent1" w:themeFillTint="66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 конкурс проектов содействия временной занятости и трудоустройству молодежи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Тимофеева Г.И.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тыс. руб.</w:t>
            </w:r>
          </w:p>
        </w:tc>
      </w:tr>
      <w:tr w:rsidR="001F7443" w:rsidTr="004A0759">
        <w:tc>
          <w:tcPr>
            <w:tcW w:w="498" w:type="dxa"/>
            <w:shd w:val="clear" w:color="auto" w:fill="F2DBDB" w:themeFill="accent2" w:themeFillTint="33"/>
          </w:tcPr>
          <w:p w:rsidR="001F7443" w:rsidRPr="002C798A" w:rsidRDefault="001F7443" w:rsidP="00635616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2008</w:t>
            </w:r>
          </w:p>
        </w:tc>
        <w:tc>
          <w:tcPr>
            <w:tcW w:w="5334" w:type="dxa"/>
            <w:shd w:val="clear" w:color="auto" w:fill="F2DBDB" w:themeFill="accent2" w:themeFillTint="33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 конкурс воспитательной работы летних оздоровительно-образовательных лагерей всех типов</w:t>
            </w:r>
          </w:p>
        </w:tc>
        <w:tc>
          <w:tcPr>
            <w:tcW w:w="2374" w:type="dxa"/>
            <w:shd w:val="clear" w:color="auto" w:fill="F2DBDB" w:themeFill="accent2" w:themeFillTint="33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Авторский коллектив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место</w:t>
            </w:r>
          </w:p>
        </w:tc>
      </w:tr>
      <w:tr w:rsidR="001F7443" w:rsidTr="004A0759">
        <w:tc>
          <w:tcPr>
            <w:tcW w:w="498" w:type="dxa"/>
            <w:shd w:val="clear" w:color="auto" w:fill="B8CCE4" w:themeFill="accent1" w:themeFillTint="66"/>
          </w:tcPr>
          <w:p w:rsidR="001F7443" w:rsidRPr="002C798A" w:rsidRDefault="001F7443" w:rsidP="00635616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B8CCE4" w:themeFill="accent1" w:themeFillTint="66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2008</w:t>
            </w:r>
          </w:p>
        </w:tc>
        <w:tc>
          <w:tcPr>
            <w:tcW w:w="5334" w:type="dxa"/>
            <w:shd w:val="clear" w:color="auto" w:fill="B8CCE4" w:themeFill="accent1" w:themeFillTint="66"/>
          </w:tcPr>
          <w:p w:rsidR="001F7443" w:rsidRPr="00470DF6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lang w:val="ru-RU"/>
              </w:rPr>
              <w:t xml:space="preserve"> региональный конкурс воспитательных систем образовательных учреждений, номинация «Лучший фильм об образовательном учреждении» - фильм «Город детства»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Бекиш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Е.А.</w:t>
            </w:r>
          </w:p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Бекиш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А.И.</w:t>
            </w:r>
          </w:p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Марьясова Т.В.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Победитель</w:t>
            </w:r>
          </w:p>
        </w:tc>
      </w:tr>
      <w:tr w:rsidR="001F7443" w:rsidTr="004A0759">
        <w:tc>
          <w:tcPr>
            <w:tcW w:w="498" w:type="dxa"/>
            <w:shd w:val="clear" w:color="auto" w:fill="F2DBDB" w:themeFill="accent2" w:themeFillTint="33"/>
          </w:tcPr>
          <w:p w:rsidR="001F7443" w:rsidRPr="002C798A" w:rsidRDefault="001F7443" w:rsidP="00635616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2008</w:t>
            </w:r>
          </w:p>
        </w:tc>
        <w:tc>
          <w:tcPr>
            <w:tcW w:w="5334" w:type="dxa"/>
            <w:shd w:val="clear" w:color="auto" w:fill="F2DBDB" w:themeFill="accent2" w:themeFillTint="33"/>
          </w:tcPr>
          <w:p w:rsidR="001F7443" w:rsidRPr="00470DF6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 конкурс образовательных учреждений по созданию единой системы воспитательной работы в 2008 году</w:t>
            </w:r>
          </w:p>
        </w:tc>
        <w:tc>
          <w:tcPr>
            <w:tcW w:w="2374" w:type="dxa"/>
            <w:shd w:val="clear" w:color="auto" w:fill="F2DBDB" w:themeFill="accent2" w:themeFillTint="33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Авторский коллектив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 тыс. руб.</w:t>
            </w:r>
          </w:p>
        </w:tc>
      </w:tr>
      <w:tr w:rsidR="001F7443" w:rsidTr="004A0759">
        <w:tc>
          <w:tcPr>
            <w:tcW w:w="498" w:type="dxa"/>
            <w:shd w:val="clear" w:color="auto" w:fill="B8CCE4" w:themeFill="accent1" w:themeFillTint="66"/>
          </w:tcPr>
          <w:p w:rsidR="001F7443" w:rsidRPr="002C798A" w:rsidRDefault="001F7443" w:rsidP="00635616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B8CCE4" w:themeFill="accent1" w:themeFillTint="66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2007</w:t>
            </w:r>
          </w:p>
        </w:tc>
        <w:tc>
          <w:tcPr>
            <w:tcW w:w="5334" w:type="dxa"/>
            <w:shd w:val="clear" w:color="auto" w:fill="B8CCE4" w:themeFill="accent1" w:themeFillTint="66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 конкурс образовательно-воспитательных проектов (программ) по повышению правовой и политической культуры молодежи – проект «Гласная молодежь»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Марьясова Т.В.</w:t>
            </w:r>
          </w:p>
        </w:tc>
        <w:tc>
          <w:tcPr>
            <w:tcW w:w="2009" w:type="dxa"/>
            <w:shd w:val="clear" w:color="auto" w:fill="B8CCE4" w:themeFill="accent1" w:themeFillTint="66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тыс. руб.</w:t>
            </w:r>
          </w:p>
        </w:tc>
      </w:tr>
      <w:tr w:rsidR="001F7443" w:rsidRPr="001F7443" w:rsidTr="004A0759">
        <w:tc>
          <w:tcPr>
            <w:tcW w:w="498" w:type="dxa"/>
            <w:shd w:val="clear" w:color="auto" w:fill="F2DBDB" w:themeFill="accent2" w:themeFillTint="33"/>
          </w:tcPr>
          <w:p w:rsidR="001F7443" w:rsidRPr="002C798A" w:rsidRDefault="001F7443" w:rsidP="00635616">
            <w:pPr>
              <w:pStyle w:val="ac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866" w:type="dxa"/>
            <w:shd w:val="clear" w:color="auto" w:fill="F2DBDB" w:themeFill="accent2" w:themeFillTint="33"/>
          </w:tcPr>
          <w:p w:rsidR="001F7443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2006</w:t>
            </w:r>
          </w:p>
        </w:tc>
        <w:tc>
          <w:tcPr>
            <w:tcW w:w="5334" w:type="dxa"/>
            <w:shd w:val="clear" w:color="auto" w:fill="F2DBDB" w:themeFill="accent2" w:themeFillTint="33"/>
          </w:tcPr>
          <w:p w:rsidR="001F7443" w:rsidRPr="00F93F8B" w:rsidRDefault="001F7443" w:rsidP="00635616">
            <w:pPr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Всероссийский конкурс учреждений дополнительного образования детей</w:t>
            </w:r>
          </w:p>
        </w:tc>
        <w:tc>
          <w:tcPr>
            <w:tcW w:w="2374" w:type="dxa"/>
            <w:shd w:val="clear" w:color="auto" w:fill="F2DBDB" w:themeFill="accent2" w:themeFillTint="33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Авторский коллектив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Победитель</w:t>
            </w:r>
          </w:p>
          <w:p w:rsidR="001F7443" w:rsidRDefault="001F7443" w:rsidP="000F73B9">
            <w:pPr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 на 1 млн. руб.</w:t>
            </w:r>
          </w:p>
        </w:tc>
      </w:tr>
    </w:tbl>
    <w:p w:rsidR="002C798A" w:rsidRPr="002C798A" w:rsidRDefault="002C798A" w:rsidP="002C798A">
      <w:pPr>
        <w:rPr>
          <w:sz w:val="28"/>
          <w:szCs w:val="28"/>
          <w:lang w:val="ru-RU"/>
        </w:rPr>
      </w:pPr>
    </w:p>
    <w:p w:rsidR="0060737B" w:rsidRPr="002C798A" w:rsidRDefault="0060737B">
      <w:pPr>
        <w:rPr>
          <w:lang w:val="ru-RU"/>
        </w:rPr>
      </w:pPr>
    </w:p>
    <w:sectPr w:rsidR="0060737B" w:rsidRPr="002C798A" w:rsidSect="0060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438"/>
    <w:multiLevelType w:val="hybridMultilevel"/>
    <w:tmpl w:val="BD90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798A"/>
    <w:rsid w:val="00062EDF"/>
    <w:rsid w:val="000A2E1D"/>
    <w:rsid w:val="000C7691"/>
    <w:rsid w:val="000F487B"/>
    <w:rsid w:val="000F73B9"/>
    <w:rsid w:val="0017596E"/>
    <w:rsid w:val="001F7443"/>
    <w:rsid w:val="002C798A"/>
    <w:rsid w:val="003D6555"/>
    <w:rsid w:val="00470DF6"/>
    <w:rsid w:val="004A0759"/>
    <w:rsid w:val="004C5B67"/>
    <w:rsid w:val="005A2ECD"/>
    <w:rsid w:val="005C42E0"/>
    <w:rsid w:val="0060737B"/>
    <w:rsid w:val="006B55A3"/>
    <w:rsid w:val="006E5B01"/>
    <w:rsid w:val="0079272E"/>
    <w:rsid w:val="00933AE2"/>
    <w:rsid w:val="009E4426"/>
    <w:rsid w:val="00AC0321"/>
    <w:rsid w:val="00AF266D"/>
    <w:rsid w:val="00C87932"/>
    <w:rsid w:val="00C9448D"/>
    <w:rsid w:val="00D60C53"/>
    <w:rsid w:val="00D62F72"/>
    <w:rsid w:val="00F9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8A"/>
    <w:pPr>
      <w:ind w:firstLine="360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60C5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5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C5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C5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C53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C5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C5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C5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C5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C5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0C5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0C5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0C5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0C5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D60C5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D60C5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60C5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0C5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0C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0C5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D60C5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60C53"/>
    <w:pPr>
      <w:spacing w:before="200" w:after="900"/>
      <w:ind w:firstLine="0"/>
      <w:jc w:val="right"/>
    </w:pPr>
    <w:rPr>
      <w:i/>
      <w:iCs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D60C53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60C53"/>
    <w:rPr>
      <w:b/>
      <w:bCs/>
      <w:spacing w:val="0"/>
    </w:rPr>
  </w:style>
  <w:style w:type="character" w:styleId="a9">
    <w:name w:val="Emphasis"/>
    <w:uiPriority w:val="20"/>
    <w:qFormat/>
    <w:rsid w:val="00D60C5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D60C53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60C53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60C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0C53"/>
    <w:rPr>
      <w:rFonts w:ascii="Cambria" w:eastAsia="Times New Roman" w:hAnsi="Cambria"/>
      <w:i/>
      <w:iCs/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D60C5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60C5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D60C5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60C53"/>
    <w:rPr>
      <w:i/>
      <w:iCs/>
      <w:color w:val="5A5A5A"/>
    </w:rPr>
  </w:style>
  <w:style w:type="character" w:styleId="af0">
    <w:name w:val="Intense Emphasis"/>
    <w:uiPriority w:val="21"/>
    <w:qFormat/>
    <w:rsid w:val="00D60C5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60C53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D60C53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D60C5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60C53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2C79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зомби</dc:creator>
  <cp:lastModifiedBy>зомби</cp:lastModifiedBy>
  <cp:revision>5</cp:revision>
  <dcterms:created xsi:type="dcterms:W3CDTF">2014-04-16T18:54:00Z</dcterms:created>
  <dcterms:modified xsi:type="dcterms:W3CDTF">2014-05-15T19:01:00Z</dcterms:modified>
</cp:coreProperties>
</file>