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5C" w:rsidRDefault="00ED6E5C" w:rsidP="00ED6E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победителей муниципального фестиваля  творчества учащихся объединений дополнительного образования и внешкольного воспитания «Детство без границ» в номинации: «Декоративно-прикладное творчество и изобразительное искусство».</w:t>
      </w:r>
    </w:p>
    <w:p w:rsidR="00ED6E5C" w:rsidRDefault="00ED6E5C" w:rsidP="00ED6E5C">
      <w:pPr>
        <w:jc w:val="center"/>
        <w:rPr>
          <w:rFonts w:ascii="Times New Roman" w:hAnsi="Times New Roman"/>
          <w:sz w:val="24"/>
        </w:rPr>
      </w:pPr>
    </w:p>
    <w:p w:rsidR="00ED6E5C" w:rsidRDefault="00ED6E5C" w:rsidP="00ED6E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25 февраля 2016 года по 09 марта 2016 года в библиотеке Белинского в рамках районного фестиваля творчества «Детство без границ» проходила выставка работ учащихся в номинациях ДПИ и ИЗО. Были представлены 161 работа, выполненные  в различных техниках.</w:t>
      </w:r>
    </w:p>
    <w:p w:rsidR="00ED6E5C" w:rsidRDefault="00ED6E5C" w:rsidP="00ED6E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Итоги:</w:t>
      </w:r>
    </w:p>
    <w:tbl>
      <w:tblPr>
        <w:tblW w:w="9591" w:type="dxa"/>
        <w:tblInd w:w="-10" w:type="dxa"/>
        <w:tblLayout w:type="fixed"/>
        <w:tblLook w:val="0000"/>
      </w:tblPr>
      <w:tblGrid>
        <w:gridCol w:w="1856"/>
        <w:gridCol w:w="1848"/>
        <w:gridCol w:w="1791"/>
        <w:gridCol w:w="1875"/>
        <w:gridCol w:w="2221"/>
      </w:tblGrid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Народные ремесла</w:t>
            </w:r>
          </w:p>
        </w:tc>
      </w:tr>
      <w:tr w:rsidR="00ED6E5C" w:rsidTr="00E76B12">
        <w:trPr>
          <w:trHeight w:val="73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Расторгуев Алексей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Вергилес Инга Викторовна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 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Туманова Елизавета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Цмыг Светлана Аркадьевна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Головачев Иван, Косачева Альбина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Чурилова Надежда Александровна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 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Ковалевский Павел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Цмыг Светлана Аркадьевна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rPr>
          <w:trHeight w:val="160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Кутьева Елизавета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Кальницкая Людмила Юрьевна</w:t>
            </w:r>
          </w:p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</w:rPr>
              <w:t>руководитель студии "Основы декоративно-прикладного творчества"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Винтоняк Злата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Кондарева Наталья Анатольевна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Изделия из бумаги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Фахрутдинова Ева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Шварц Марина Геннадиевна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Борисова Алена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III (c </w:t>
            </w:r>
            <w:r>
              <w:rPr>
                <w:rFonts w:ascii="Times New Roman" w:hAnsi="Times New Roman"/>
                <w:sz w:val="24"/>
              </w:rPr>
              <w:t>родителями)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Корнева Наталья Львовна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Панарин Тимур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Дустина Лариса Юрьевна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 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Величко Владимир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Цмыг Светлана Аркадьевна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СОШ №4 (группа </w:t>
            </w:r>
            <w:r>
              <w:rPr>
                <w:rFonts w:ascii="Times New Roman" w:hAnsi="Times New Roman"/>
                <w:sz w:val="24"/>
              </w:rPr>
              <w:lastRenderedPageBreak/>
              <w:t>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Репина Екатерина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Цмыг Светлана </w:t>
            </w:r>
            <w:r>
              <w:rPr>
                <w:rFonts w:ascii="Times New Roman" w:hAnsi="Times New Roman"/>
                <w:sz w:val="24"/>
              </w:rPr>
              <w:lastRenderedPageBreak/>
              <w:t>Аркадьевна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воспитатель</w:t>
            </w:r>
          </w:p>
        </w:tc>
      </w:tr>
      <w:tr w:rsidR="00ED6E5C" w:rsidTr="00E76B12">
        <w:trPr>
          <w:trHeight w:val="5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Николенко Милена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Дышева Елена Александровна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Маловатова Мария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Ершова Ирина Валентиновна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Федоренко Анастасия, Федоренко Олеся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Орлова Надежда Владимировна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Коннова Виктория, Дранов Артем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Добровольская Лариса Михайловна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Изделия из шерсти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 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Майорова Елена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Ходаковская Ирина Анатольевна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Сажина Алена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Ивашко Надежда Алексеевна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Черешнев Александр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Ивашко Надежда Алексеевна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 (Ронжина)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Дышев Владимир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Ронжина Елена Борисовна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ДДТ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Исаева Евгения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Ивашко Надежда Алексеевна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Работа с тканью</w:t>
            </w:r>
          </w:p>
        </w:tc>
      </w:tr>
      <w:tr w:rsidR="00ED6E5C" w:rsidTr="00E76B12">
        <w:trPr>
          <w:trHeight w:val="84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Петровский Влад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Долганова Ольга Викторовна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Степуро Ульяна, Демичева Екатерина,</w:t>
            </w:r>
          </w:p>
          <w:p w:rsidR="00ED6E5C" w:rsidRPr="00ED3FFC" w:rsidRDefault="00ED6E5C" w:rsidP="00BE742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Гапонова Татьяна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Ивашко Надежда Алексеевна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rPr>
          <w:trHeight w:val="86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Евстигнеева С</w:t>
            </w:r>
            <w:r w:rsidR="00BE742E">
              <w:rPr>
                <w:rFonts w:ascii="Times New Roman" w:hAnsi="Times New Roman"/>
                <w:sz w:val="24"/>
              </w:rPr>
              <w:t>ветлана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Дербенёва Татьяна Ивановна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ИЗО и черчения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Квасков Павел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Чурилова Надежда Александровна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Колесник Татьяна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Попович Елена Дмитриевна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</w:tc>
      </w:tr>
      <w:tr w:rsidR="00ED6E5C" w:rsidTr="00E76B12">
        <w:trPr>
          <w:trHeight w:val="69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Веселова Лиза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Кальницкая Людмила Юрьевна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руководитель студии "Основы декоративно-прикладного творчества"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Дышева Настя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Ильяшова Ирина Леонидовна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rPr>
          <w:trHeight w:val="83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Макаров Степан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Ильяшова Ирина Леонидовна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ДДТ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Мадан Ирина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Ивашко Надежда Алексеевна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Бросовый материал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Бобкова Екатерина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Чурилова Надежда Алексеевна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Касимцева Аэлита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Кудрявцева Галина Владимировна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Глина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Гимназия №7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Федулов Илья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Трофимова Светалана Викторовна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rPr>
          <w:trHeight w:val="67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Мельник Вероника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Якунина Елизавета Диановна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Слюнкина Анна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Якунина Елизавета Диановна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Природный материал</w:t>
            </w:r>
          </w:p>
        </w:tc>
      </w:tr>
      <w:tr w:rsidR="00ED6E5C" w:rsidTr="00E76B12">
        <w:trPr>
          <w:trHeight w:val="48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Бурносов Егор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Курченко Ольга Борисовна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Байко Артем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Наталья Викторовна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rPr>
          <w:trHeight w:val="88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 Дивное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Мишура Валентина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Евтушенко Людмила Ивановна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Урусова Елена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Цмыг Светлана Аркадьевна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СОШ №5 (группа </w:t>
            </w:r>
            <w:r>
              <w:rPr>
                <w:rFonts w:ascii="Times New Roman" w:hAnsi="Times New Roman"/>
                <w:sz w:val="24"/>
              </w:rPr>
              <w:lastRenderedPageBreak/>
              <w:t>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Боярский Владислав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Кондрашова Наталья </w:t>
            </w:r>
            <w:r>
              <w:rPr>
                <w:rFonts w:ascii="Times New Roman" w:hAnsi="Times New Roman"/>
                <w:sz w:val="24"/>
              </w:rPr>
              <w:lastRenderedPageBreak/>
              <w:t>Владимировна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СОШ №4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Сиваченко Оксана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Якунина Елизавета Диановна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Гимназия №7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Архипкова Анна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Бородулина Марина Анатольевна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Дмитриева Кристина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Чурилова Надежда Александровна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Работы из кожи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Мохова Анастасия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Тихонова Наталья Анатольевна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Роспись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Сабирьянова Юлия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Дербенева Татьяна Ивановна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 и ИЗО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Поварешкин Максим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Добровольская Лариса Юрьевна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д/с№6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Латина Варвара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Бочарова Вера Владимировна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 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Сурманидзе Григорий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Мария Ивановна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 (группа предшкольной подготовки)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Рудницкая Яна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Кондрашова Наталья Владимировна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BE742E">
        <w:trPr>
          <w:trHeight w:val="79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Шестаков Максим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Чурилова Надежда Александровна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</w:t>
            </w:r>
            <w:r w:rsidR="00BE742E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Дербенева Анна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Дербенева Татьяна Ивановна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 и ИЗО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Мягкая игрушка</w:t>
            </w:r>
          </w:p>
        </w:tc>
      </w:tr>
      <w:tr w:rsidR="00ED6E5C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Маловатова Мария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Ивашко Надежда Алексеевна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Педагог д/о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Работа из гипса</w:t>
            </w:r>
          </w:p>
        </w:tc>
      </w:tr>
      <w:tr w:rsidR="00ED6E5C" w:rsidTr="00E76B12"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СОШ №4  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Ускова Анастасия (барельеф) - гипс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Якунина Елизавета Диановна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>Работа из  бисера</w:t>
            </w:r>
          </w:p>
        </w:tc>
      </w:tr>
      <w:tr w:rsidR="00BE742E" w:rsidTr="00E76B1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2E" w:rsidRDefault="00BE742E" w:rsidP="00A42D2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2E" w:rsidRDefault="00BE742E" w:rsidP="00BE742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Исаева Наталья</w:t>
            </w:r>
          </w:p>
          <w:p w:rsidR="00BE742E" w:rsidRDefault="00BE742E" w:rsidP="00A42D2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2E" w:rsidRDefault="00BE742E" w:rsidP="00A42D2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42E" w:rsidRDefault="00BE742E" w:rsidP="00A42D2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Якунина </w:t>
            </w:r>
            <w:r>
              <w:rPr>
                <w:rFonts w:ascii="Times New Roman" w:hAnsi="Times New Roman"/>
                <w:sz w:val="24"/>
              </w:rPr>
              <w:lastRenderedPageBreak/>
              <w:t>Елизавета Диановна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42E" w:rsidRDefault="00BE742E" w:rsidP="00A42D2A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</w:tr>
    </w:tbl>
    <w:p w:rsidR="00ED6E5C" w:rsidRDefault="00ED6E5C" w:rsidP="00ED6E5C">
      <w:pPr>
        <w:jc w:val="center"/>
        <w:rPr>
          <w:rFonts w:ascii="Times New Roman" w:hAnsi="Times New Roman"/>
          <w:b/>
          <w:sz w:val="24"/>
        </w:rPr>
      </w:pPr>
    </w:p>
    <w:p w:rsidR="00ED6E5C" w:rsidRDefault="00ED6E5C" w:rsidP="00ED6E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Итоги ИЗО</w:t>
      </w:r>
    </w:p>
    <w:tbl>
      <w:tblPr>
        <w:tblW w:w="0" w:type="auto"/>
        <w:tblInd w:w="-10" w:type="dxa"/>
        <w:tblLayout w:type="fixed"/>
        <w:tblLook w:val="0000"/>
      </w:tblPr>
      <w:tblGrid>
        <w:gridCol w:w="1906"/>
        <w:gridCol w:w="1896"/>
        <w:gridCol w:w="1865"/>
        <w:gridCol w:w="1722"/>
        <w:gridCol w:w="2202"/>
      </w:tblGrid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5-8 лет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 Дивное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Галачиев Руслан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Худякова Мария Владимировна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д/с Дивное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Однорог Александра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Евтушенко Людмила Ивановна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школьники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Гимназия №7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Мунтян Роман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Трофимова Светлана Викторовна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Богушевская Елизавета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Ершова Ирина Валентиновна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 (группа предшкольной подготовки)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Смагина Варвара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Сидорова Мария Ивановна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Андрианов Сергей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Жаркова Ирина Евгеньевна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BE742E">
        <w:trPr>
          <w:trHeight w:val="139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Веселова Елизавета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Кальницкая Людмила Юрьевна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</w:pPr>
            <w:r>
              <w:rPr>
                <w:rFonts w:ascii="Times New Roman" w:hAnsi="Times New Roman"/>
                <w:sz w:val="24"/>
              </w:rPr>
              <w:t>руководитель студии "Основы декоративно-прикладного творчества"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Pr="005223BE" w:rsidRDefault="00ED6E5C" w:rsidP="00BE742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223BE">
              <w:rPr>
                <w:rFonts w:ascii="Times New Roman" w:hAnsi="Times New Roman"/>
                <w:sz w:val="24"/>
              </w:rPr>
              <w:t>Махонько Елена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Ершова Ирина Валентиновна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ED6E5C" w:rsidTr="00BE742E">
        <w:trPr>
          <w:trHeight w:val="76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Королькова Елизавета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Лютикова Ирина Викторовна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ИЗО</w:t>
            </w:r>
          </w:p>
        </w:tc>
      </w:tr>
      <w:tr w:rsidR="00ED6E5C" w:rsidTr="00E76B12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13-15 лет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Штефан Анастасия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Лютикова Ирина Викторовна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ИЗО</w:t>
            </w:r>
          </w:p>
        </w:tc>
      </w:tr>
      <w:tr w:rsidR="00ED6E5C" w:rsidTr="00BE742E">
        <w:trPr>
          <w:trHeight w:val="79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Кайсина Диана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Лютикова Ирина Викторовна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ИЗО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</w:rPr>
              <w:t>Ш №5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Дербенева Анна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Дербенева Татьяна </w:t>
            </w:r>
            <w:r>
              <w:rPr>
                <w:rFonts w:ascii="Times New Roman" w:hAnsi="Times New Roman"/>
                <w:sz w:val="24"/>
              </w:rPr>
              <w:lastRenderedPageBreak/>
              <w:t>Ивановна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Учитель технологии и ИЗО</w:t>
            </w:r>
          </w:p>
        </w:tc>
      </w:tr>
      <w:tr w:rsidR="00ED6E5C" w:rsidTr="00E76B12">
        <w:trPr>
          <w:trHeight w:val="70"/>
        </w:trPr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16-18 лет</w:t>
            </w:r>
          </w:p>
        </w:tc>
      </w:tr>
      <w:tr w:rsidR="00ED6E5C" w:rsidTr="00E76B1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 №5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BE742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Пестонюк Анастасия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Дербенева Татьяна Ивановна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E5C" w:rsidRDefault="00ED6E5C" w:rsidP="00E76B12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Учитель технологии и ИЗО</w:t>
            </w:r>
          </w:p>
        </w:tc>
      </w:tr>
    </w:tbl>
    <w:p w:rsidR="00ED6E5C" w:rsidRDefault="00ED6E5C" w:rsidP="00ED6E5C"/>
    <w:p w:rsidR="00ED6E5C" w:rsidRDefault="00ED6E5C" w:rsidP="00ED6E5C"/>
    <w:p w:rsidR="002A4172" w:rsidRDefault="002A4172"/>
    <w:sectPr w:rsidR="002A4172" w:rsidSect="00947599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E5C"/>
    <w:rsid w:val="00284A27"/>
    <w:rsid w:val="002A4172"/>
    <w:rsid w:val="00400B48"/>
    <w:rsid w:val="00947599"/>
    <w:rsid w:val="009D4D9B"/>
    <w:rsid w:val="00AC0B92"/>
    <w:rsid w:val="00BE742E"/>
    <w:rsid w:val="00E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5C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2016-03-30T08:09:00Z</dcterms:created>
  <dcterms:modified xsi:type="dcterms:W3CDTF">2016-03-30T08:16:00Z</dcterms:modified>
</cp:coreProperties>
</file>